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A0" w:rsidRPr="009C29A0" w:rsidRDefault="009C29A0" w:rsidP="009C29A0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Intermediation platform</w:t>
      </w:r>
    </w:p>
    <w:p w:rsidR="009C29A0" w:rsidRDefault="009C29A0" w:rsidP="00254183">
      <w:pPr>
        <w:jc w:val="both"/>
      </w:pPr>
    </w:p>
    <w:p w:rsidR="00DD688C" w:rsidRDefault="004943CE" w:rsidP="00254183">
      <w:pPr>
        <w:jc w:val="both"/>
      </w:pPr>
      <w:r>
        <w:t xml:space="preserve">Le </w:t>
      </w:r>
      <w:proofErr w:type="spellStart"/>
      <w:r>
        <w:t>Moov</w:t>
      </w:r>
      <w:proofErr w:type="spellEnd"/>
      <w:r>
        <w:t xml:space="preserve">' is an intermediation platform that is comprised of a network of sports coaches who </w:t>
      </w:r>
      <w:r w:rsidR="001E6B99">
        <w:t>travel to</w:t>
      </w:r>
      <w:r>
        <w:t xml:space="preserve"> the user’s home.   The coaches propose various offers in terms of duration, price or sport practiced. </w:t>
      </w:r>
      <w:r w:rsidR="001E6B99">
        <w:t>For</w:t>
      </w:r>
      <w:r>
        <w:t xml:space="preserve"> each transaction, the platform receives a commission of 12% that it invoices to the coach. The consumer pays directly to the coach the service provided.</w:t>
      </w:r>
    </w:p>
    <w:p w:rsidR="000D0321" w:rsidRDefault="000D0321" w:rsidP="00254183">
      <w:pPr>
        <w:jc w:val="both"/>
      </w:pPr>
    </w:p>
    <w:p w:rsidR="004943CE" w:rsidRDefault="004943CE" w:rsidP="00254183">
      <w:pPr>
        <w:jc w:val="both"/>
      </w:pPr>
      <w:r>
        <w:t xml:space="preserve">Le </w:t>
      </w:r>
      <w:proofErr w:type="spellStart"/>
      <w:r>
        <w:t>Moov</w:t>
      </w:r>
      <w:proofErr w:type="spellEnd"/>
      <w:r>
        <w:t xml:space="preserve">' selects the coaches by </w:t>
      </w:r>
      <w:r w:rsidR="001E6B99">
        <w:t>conducting</w:t>
      </w:r>
      <w:r>
        <w:t xml:space="preserve"> training tests. Le </w:t>
      </w:r>
      <w:proofErr w:type="spellStart"/>
      <w:r>
        <w:t>Moov</w:t>
      </w:r>
      <w:proofErr w:type="spellEnd"/>
      <w:r>
        <w:t xml:space="preserve">' guarantees the users of the platform the presence of a coach at their home during the time slot reserved: if the person "reserved" is absent, Le </w:t>
      </w:r>
      <w:proofErr w:type="spellStart"/>
      <w:r>
        <w:t>Moov</w:t>
      </w:r>
      <w:proofErr w:type="spellEnd"/>
      <w:r>
        <w:t>' undertakes to send a replacement coach who will provide a similar service to that proposed by the absent coach, at the rate that was agreed</w:t>
      </w:r>
      <w:r w:rsidR="001E6B99">
        <w:t xml:space="preserve"> upon</w:t>
      </w:r>
      <w:r>
        <w:t>.</w:t>
      </w:r>
    </w:p>
    <w:p w:rsidR="004943CE" w:rsidRDefault="004943CE" w:rsidP="00254183">
      <w:pPr>
        <w:jc w:val="both"/>
      </w:pPr>
    </w:p>
    <w:p w:rsidR="0032129D" w:rsidRDefault="00254183" w:rsidP="00254183">
      <w:pPr>
        <w:jc w:val="both"/>
      </w:pPr>
      <w:r>
        <w:t>1. The concept is becoming increasingly popular</w:t>
      </w:r>
      <w:r w:rsidR="002C66F0">
        <w:t>.</w:t>
      </w:r>
      <w:r>
        <w:t xml:space="preserve"> At the start, only 1% of users of home coaches used an intermediary platform. However in 6 months, the market share has progressed in such a w</w:t>
      </w:r>
      <w:r w:rsidR="001E6B99">
        <w:t>ay that today it is at roughly 30%</w:t>
      </w:r>
      <w:r>
        <w:t xml:space="preserve">. This success explains why other platforms are today seeking to enter this market. </w:t>
      </w:r>
      <w:r w:rsidR="001E6B99">
        <w:t>However</w:t>
      </w:r>
      <w:r>
        <w:t xml:space="preserve"> they denounce a number of practices that seem to be impeding the growth of this market:</w:t>
      </w:r>
    </w:p>
    <w:p w:rsidR="004943CE" w:rsidRDefault="004943CE" w:rsidP="00254183">
      <w:pPr>
        <w:jc w:val="both"/>
      </w:pPr>
    </w:p>
    <w:p w:rsidR="004943CE" w:rsidRDefault="004943CE" w:rsidP="00AB1602">
      <w:pPr>
        <w:pStyle w:val="Paragraphedeliste"/>
        <w:numPr>
          <w:ilvl w:val="0"/>
          <w:numId w:val="1"/>
        </w:numPr>
        <w:jc w:val="both"/>
      </w:pPr>
      <w:r>
        <w:t xml:space="preserve">Le </w:t>
      </w:r>
      <w:proofErr w:type="spellStart"/>
      <w:r>
        <w:t>Moov</w:t>
      </w:r>
      <w:proofErr w:type="spellEnd"/>
      <w:r>
        <w:t xml:space="preserve">' </w:t>
      </w:r>
      <w:r w:rsidR="001E6B99">
        <w:t>obliges</w:t>
      </w:r>
      <w:r>
        <w:t xml:space="preserve"> coaches to accept an exclusivity undertaking which prohibits them from being referenced on several platforms. Nothing prevents them however from directly contracting with their client. </w:t>
      </w:r>
      <w:r w:rsidR="001E6B99">
        <w:t xml:space="preserve">That is what Le </w:t>
      </w:r>
      <w:proofErr w:type="spellStart"/>
      <w:r w:rsidR="001E6B99">
        <w:t>Moov</w:t>
      </w:r>
      <w:proofErr w:type="spellEnd"/>
      <w:r w:rsidR="001E6B99">
        <w:t>' calls a "</w:t>
      </w:r>
      <w:r>
        <w:t>simple exclusivity undertaking".</w:t>
      </w:r>
    </w:p>
    <w:p w:rsidR="00254183" w:rsidRDefault="00254183" w:rsidP="00254183">
      <w:pPr>
        <w:pStyle w:val="Paragraphedeliste"/>
        <w:jc w:val="both"/>
      </w:pPr>
    </w:p>
    <w:p w:rsidR="00072630" w:rsidRDefault="001E6B99" w:rsidP="00254183">
      <w:pPr>
        <w:pStyle w:val="Paragraphedeliste"/>
        <w:numPr>
          <w:ilvl w:val="0"/>
          <w:numId w:val="1"/>
        </w:numPr>
        <w:jc w:val="both"/>
      </w:pPr>
      <w:r>
        <w:t xml:space="preserve">The coaches who in accepting </w:t>
      </w:r>
      <w:r w:rsidR="00072630">
        <w:t xml:space="preserve">a "reinforced exclusivity undertaking", undertake not to propose their services directly to users, </w:t>
      </w:r>
      <w:r>
        <w:t>benefit from</w:t>
      </w:r>
      <w:r w:rsidR="00072630">
        <w:t xml:space="preserve"> more favorable financial </w:t>
      </w:r>
      <w:r>
        <w:t>rewards</w:t>
      </w:r>
      <w:r w:rsidR="00072630">
        <w:t xml:space="preserve">: the commission rate of Le </w:t>
      </w:r>
      <w:proofErr w:type="spellStart"/>
      <w:r w:rsidR="00072630">
        <w:t>Moov</w:t>
      </w:r>
      <w:proofErr w:type="spellEnd"/>
      <w:r w:rsidR="00072630">
        <w:t>' is then reduced to 10%.</w:t>
      </w:r>
    </w:p>
    <w:p w:rsidR="00254183" w:rsidRDefault="00254183" w:rsidP="00254183">
      <w:pPr>
        <w:pStyle w:val="Paragraphedeliste"/>
        <w:jc w:val="both"/>
      </w:pPr>
    </w:p>
    <w:p w:rsidR="00E5501E" w:rsidRDefault="00AD4D91" w:rsidP="00254183">
      <w:pPr>
        <w:pStyle w:val="Paragraphedeliste"/>
        <w:numPr>
          <w:ilvl w:val="0"/>
          <w:numId w:val="1"/>
        </w:numPr>
        <w:jc w:val="both"/>
      </w:pPr>
      <w:r>
        <w:t xml:space="preserve">Le </w:t>
      </w:r>
      <w:proofErr w:type="spellStart"/>
      <w:r>
        <w:t>Moov</w:t>
      </w:r>
      <w:proofErr w:type="spellEnd"/>
      <w:r>
        <w:t xml:space="preserve">' prohibits its coaches from offering their services to their clients at a </w:t>
      </w:r>
      <w:r w:rsidR="001E6B99">
        <w:t>rate lower</w:t>
      </w:r>
      <w:r>
        <w:t xml:space="preserve"> than that </w:t>
      </w:r>
      <w:r w:rsidR="001E6B99">
        <w:t>applied</w:t>
      </w:r>
      <w:r>
        <w:t xml:space="preserve"> by Le </w:t>
      </w:r>
      <w:proofErr w:type="spellStart"/>
      <w:r>
        <w:t>Moov</w:t>
      </w:r>
      <w:proofErr w:type="spellEnd"/>
      <w:r>
        <w:t>'. This rule applies in all cases, whether the coach has opted for the "simple" or</w:t>
      </w:r>
      <w:r w:rsidR="001E6B99">
        <w:t xml:space="preserve"> the</w:t>
      </w:r>
      <w:r>
        <w:t xml:space="preserve"> "reinforced” exclusivity undertaking.</w:t>
      </w:r>
    </w:p>
    <w:p w:rsidR="00B578ED" w:rsidRDefault="00B578ED" w:rsidP="00254183">
      <w:pPr>
        <w:jc w:val="both"/>
      </w:pPr>
    </w:p>
    <w:p w:rsidR="00B578ED" w:rsidRDefault="00B578ED" w:rsidP="00254183">
      <w:pPr>
        <w:jc w:val="both"/>
      </w:pPr>
    </w:p>
    <w:p w:rsidR="00B578ED" w:rsidRDefault="00254183" w:rsidP="00254183">
      <w:pPr>
        <w:jc w:val="both"/>
      </w:pPr>
      <w:r>
        <w:t>2. Since last month, a new platform has been created: it is called « </w:t>
      </w:r>
      <w:proofErr w:type="spellStart"/>
      <w:proofErr w:type="gramStart"/>
      <w:r>
        <w:t>Bouge</w:t>
      </w:r>
      <w:proofErr w:type="spellEnd"/>
      <w:r>
        <w:t> !</w:t>
      </w:r>
      <w:proofErr w:type="gramEnd"/>
      <w:r>
        <w:t xml:space="preserve"> ». It wishes to </w:t>
      </w:r>
      <w:r w:rsidR="001E6B99">
        <w:t>conclude an</w:t>
      </w:r>
      <w:r>
        <w:t xml:space="preserve"> agreement with </w:t>
      </w:r>
      <w:proofErr w:type="spellStart"/>
      <w:r>
        <w:t>Moov</w:t>
      </w:r>
      <w:proofErr w:type="spellEnd"/>
      <w:r>
        <w:t xml:space="preserve">' which would </w:t>
      </w:r>
      <w:r w:rsidR="001E6B99">
        <w:t>enable it</w:t>
      </w:r>
      <w:r w:rsidR="002C66F0">
        <w:t>,</w:t>
      </w:r>
      <w:r w:rsidR="001E6B99">
        <w:t xml:space="preserve"> on its website</w:t>
      </w:r>
      <w:r>
        <w:t xml:space="preserve"> to reference all the coaches who are already referenced on the platform </w:t>
      </w:r>
      <w:proofErr w:type="spellStart"/>
      <w:r>
        <w:t>Moov</w:t>
      </w:r>
      <w:proofErr w:type="spellEnd"/>
      <w:r>
        <w:t xml:space="preserve">'. If a user, via the site </w:t>
      </w:r>
      <w:proofErr w:type="spellStart"/>
      <w:proofErr w:type="gramStart"/>
      <w:r>
        <w:t>Bouge</w:t>
      </w:r>
      <w:proofErr w:type="spellEnd"/>
      <w:r>
        <w:t> !</w:t>
      </w:r>
      <w:proofErr w:type="gramEnd"/>
      <w:r>
        <w:t xml:space="preserve"> </w:t>
      </w:r>
      <w:proofErr w:type="gramStart"/>
      <w:r>
        <w:t>chooses</w:t>
      </w:r>
      <w:proofErr w:type="gramEnd"/>
      <w:r>
        <w:t xml:space="preserve"> a coach referenced by </w:t>
      </w:r>
      <w:proofErr w:type="spellStart"/>
      <w:r>
        <w:t>Moov</w:t>
      </w:r>
      <w:proofErr w:type="spellEnd"/>
      <w:r>
        <w:t xml:space="preserve">', then this coach should pay a commission of 4% to </w:t>
      </w:r>
      <w:proofErr w:type="spellStart"/>
      <w:r>
        <w:t>Bouge</w:t>
      </w:r>
      <w:proofErr w:type="spellEnd"/>
      <w:r>
        <w:t xml:space="preserve"> ! </w:t>
      </w:r>
      <w:proofErr w:type="gramStart"/>
      <w:r>
        <w:t>and</w:t>
      </w:r>
      <w:proofErr w:type="gramEnd"/>
      <w:r>
        <w:t xml:space="preserve"> 8% to </w:t>
      </w:r>
      <w:proofErr w:type="spellStart"/>
      <w:r>
        <w:t>Moov</w:t>
      </w:r>
      <w:proofErr w:type="spellEnd"/>
      <w:r>
        <w:t xml:space="preserve">. </w:t>
      </w:r>
    </w:p>
    <w:p w:rsidR="00EE7C78" w:rsidRDefault="00EE7C78" w:rsidP="00254183">
      <w:pPr>
        <w:jc w:val="both"/>
      </w:pPr>
      <w:r>
        <w:t xml:space="preserve">What </w:t>
      </w:r>
      <w:r w:rsidR="001E6B99">
        <w:t>do you think of this</w:t>
      </w:r>
      <w:r>
        <w:t>?</w:t>
      </w:r>
    </w:p>
    <w:sectPr w:rsidR="00EE7C78" w:rsidSect="003F02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C7EB5"/>
    <w:multiLevelType w:val="hybridMultilevel"/>
    <w:tmpl w:val="86DC197E"/>
    <w:lvl w:ilvl="0" w:tplc="C84A5F8A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D29CC"/>
    <w:multiLevelType w:val="hybridMultilevel"/>
    <w:tmpl w:val="373C44D6"/>
    <w:lvl w:ilvl="0" w:tplc="E30CB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614C6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3E"/>
    <w:rsid w:val="000425DD"/>
    <w:rsid w:val="00072630"/>
    <w:rsid w:val="00086C0B"/>
    <w:rsid w:val="000D0321"/>
    <w:rsid w:val="000F283C"/>
    <w:rsid w:val="00103492"/>
    <w:rsid w:val="0014782E"/>
    <w:rsid w:val="001E6B99"/>
    <w:rsid w:val="00254183"/>
    <w:rsid w:val="00256309"/>
    <w:rsid w:val="002C66F0"/>
    <w:rsid w:val="0032129D"/>
    <w:rsid w:val="003F0274"/>
    <w:rsid w:val="00402BB6"/>
    <w:rsid w:val="004943CE"/>
    <w:rsid w:val="00515E1A"/>
    <w:rsid w:val="005679C9"/>
    <w:rsid w:val="0085360D"/>
    <w:rsid w:val="00901A3E"/>
    <w:rsid w:val="00991F9E"/>
    <w:rsid w:val="009C29A0"/>
    <w:rsid w:val="009E1E2A"/>
    <w:rsid w:val="00AB1602"/>
    <w:rsid w:val="00AD4D91"/>
    <w:rsid w:val="00B53004"/>
    <w:rsid w:val="00B578ED"/>
    <w:rsid w:val="00BB4C55"/>
    <w:rsid w:val="00C7646C"/>
    <w:rsid w:val="00D31B9E"/>
    <w:rsid w:val="00D32FAF"/>
    <w:rsid w:val="00DD688C"/>
    <w:rsid w:val="00E5501E"/>
    <w:rsid w:val="00EE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4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4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1963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Taylorwessing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Anne-Sophie Choné</dc:creator>
  <cp:lastModifiedBy>Anne-Sophie Choné</cp:lastModifiedBy>
  <cp:revision>2</cp:revision>
  <dcterms:created xsi:type="dcterms:W3CDTF">2016-07-23T07:10:00Z</dcterms:created>
  <dcterms:modified xsi:type="dcterms:W3CDTF">2016-07-23T07:10:00Z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FileName">
    <vt:lpwstr>Cas - plateforme d'intermédiation cible</vt:lpwstr>
  </property>
  <property fmtid="{D5CDD505-2E9C-101B-9397-08002B2CF9AE}" pid="3" name="TJGMacrosVersion">
    <vt:i4>20031101</vt:i4>
  </property>
</Properties>
</file>