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1D46B" w14:textId="1D20FFEA" w:rsidR="00640589" w:rsidRPr="00640589" w:rsidRDefault="00640589" w:rsidP="00640589">
      <w:pPr>
        <w:jc w:val="center"/>
        <w:rPr>
          <w:b/>
          <w:u w:val="single"/>
        </w:rPr>
      </w:pPr>
      <w:bookmarkStart w:id="0" w:name="_GoBack"/>
      <w:r w:rsidRPr="00640589">
        <w:rPr>
          <w:b/>
          <w:u w:val="single"/>
        </w:rPr>
        <w:t>Moteur de recherche</w:t>
      </w:r>
    </w:p>
    <w:bookmarkEnd w:id="0"/>
    <w:p w14:paraId="007ED794" w14:textId="77777777" w:rsidR="00640589" w:rsidRDefault="00640589" w:rsidP="00DD1D27">
      <w:pPr>
        <w:jc w:val="both"/>
      </w:pPr>
    </w:p>
    <w:p w14:paraId="289E83B5" w14:textId="57E1DC49" w:rsidR="00DD688C" w:rsidRDefault="0025047F" w:rsidP="00DD1D27">
      <w:pPr>
        <w:jc w:val="both"/>
      </w:pPr>
      <w:proofErr w:type="spellStart"/>
      <w:r>
        <w:t>R</w:t>
      </w:r>
      <w:r w:rsidR="00F44485">
        <w:t>ant</w:t>
      </w:r>
      <w:proofErr w:type="spellEnd"/>
      <w:r w:rsidR="009C0578">
        <w:t xml:space="preserve"> est un moteur de recherche particulièrement efficace, prés</w:t>
      </w:r>
      <w:r w:rsidR="00C24FE7">
        <w:t>ent dans tous les pays du monde.</w:t>
      </w:r>
      <w:r w:rsidR="009C0578">
        <w:t xml:space="preserve"> </w:t>
      </w:r>
      <w:r w:rsidR="00C24FE7">
        <w:t xml:space="preserve">Sur le marché de la publicité sur moteur de recherche, </w:t>
      </w:r>
      <w:proofErr w:type="spellStart"/>
      <w:r w:rsidR="00C24FE7">
        <w:t>Rant</w:t>
      </w:r>
      <w:proofErr w:type="spellEnd"/>
      <w:r w:rsidR="00C24FE7">
        <w:t xml:space="preserve"> </w:t>
      </w:r>
      <w:r w:rsidR="009C0578">
        <w:t>dispose d’une part de mar</w:t>
      </w:r>
      <w:r w:rsidR="007E61F1">
        <w:t>ché</w:t>
      </w:r>
      <w:r w:rsidR="00861224">
        <w:t xml:space="preserve"> </w:t>
      </w:r>
      <w:r w:rsidR="007E61F1">
        <w:t xml:space="preserve">qui oscille entre </w:t>
      </w:r>
      <w:r w:rsidR="00F44485">
        <w:t>70 et 90</w:t>
      </w:r>
      <w:r w:rsidR="007E61F1">
        <w:t>%, selon les pays.</w:t>
      </w:r>
      <w:r w:rsidR="00861224">
        <w:t xml:space="preserve"> Si l’on prend l’ensemble du marché de la publicité en ligne, sa part de marché descend à 30% car il faut compter avec la publicité sur </w:t>
      </w:r>
      <w:r w:rsidR="004D1182">
        <w:t>les</w:t>
      </w:r>
      <w:r w:rsidR="00861224">
        <w:t xml:space="preserve"> réseaux sociaux qui est dominé</w:t>
      </w:r>
      <w:r w:rsidR="00311469">
        <w:t>e</w:t>
      </w:r>
      <w:r w:rsidR="00E97944">
        <w:t>, à 75%, par Fac</w:t>
      </w:r>
      <w:r w:rsidR="00861224">
        <w:t>ebook.</w:t>
      </w:r>
    </w:p>
    <w:p w14:paraId="642F8427" w14:textId="768E2297" w:rsidR="007E61F1" w:rsidRDefault="00861224" w:rsidP="00DD1D27">
      <w:pPr>
        <w:jc w:val="both"/>
      </w:pPr>
      <w:r>
        <w:t xml:space="preserve">Les raisons du </w:t>
      </w:r>
      <w:r w:rsidR="007E61F1">
        <w:t>succès</w:t>
      </w:r>
      <w:r>
        <w:t xml:space="preserve"> de </w:t>
      </w:r>
      <w:proofErr w:type="spellStart"/>
      <w:r w:rsidR="0025047F">
        <w:t>R</w:t>
      </w:r>
      <w:r w:rsidR="00F44485">
        <w:t>ant</w:t>
      </w:r>
      <w:proofErr w:type="spellEnd"/>
      <w:r w:rsidR="007E61F1">
        <w:t xml:space="preserve"> sont connu</w:t>
      </w:r>
      <w:r w:rsidR="00B921E6">
        <w:t>e</w:t>
      </w:r>
      <w:r w:rsidR="007E61F1">
        <w:t xml:space="preserve">s : performance de l’algorithme de recherche, </w:t>
      </w:r>
      <w:r w:rsidR="000C19AF">
        <w:t>haute profitabilité de son activité de vente d’espace publicitaire, diversification des services proposés (</w:t>
      </w:r>
      <w:r w:rsidR="002E72E9">
        <w:t xml:space="preserve">météo, cartographie, comparateur de prix, système d’exploitation pour </w:t>
      </w:r>
      <w:proofErr w:type="spellStart"/>
      <w:proofErr w:type="gramStart"/>
      <w:r w:rsidR="002E72E9">
        <w:t>smartphone</w:t>
      </w:r>
      <w:proofErr w:type="spellEnd"/>
      <w:r w:rsidR="001E11CC">
        <w:t>…</w:t>
      </w:r>
      <w:r w:rsidR="000C19AF">
        <w:t>)</w:t>
      </w:r>
      <w:proofErr w:type="gramEnd"/>
      <w:r w:rsidR="000C19AF">
        <w:t>.</w:t>
      </w:r>
    </w:p>
    <w:p w14:paraId="0DEDBE5D" w14:textId="36DFB3EE" w:rsidR="000C19AF" w:rsidRDefault="000C19AF" w:rsidP="00DD1D27">
      <w:pPr>
        <w:jc w:val="both"/>
      </w:pPr>
      <w:r>
        <w:t>Un certain nombre de</w:t>
      </w:r>
      <w:r w:rsidR="002B30EB">
        <w:t xml:space="preserve"> pratiques doivent aujourd’hui être examinées </w:t>
      </w:r>
      <w:r w:rsidR="0068614D">
        <w:t>sous l’angle de leur conformité au</w:t>
      </w:r>
      <w:r w:rsidR="002B30EB">
        <w:t xml:space="preserve"> droit de la concurrence :</w:t>
      </w:r>
    </w:p>
    <w:p w14:paraId="74ACA25D" w14:textId="77777777" w:rsidR="00B126D7" w:rsidRDefault="00B126D7" w:rsidP="00DD1D27">
      <w:pPr>
        <w:jc w:val="both"/>
      </w:pPr>
    </w:p>
    <w:p w14:paraId="1DDDCCE9" w14:textId="77777777" w:rsidR="00490F36" w:rsidRDefault="00490F36" w:rsidP="00DD1D27">
      <w:pPr>
        <w:jc w:val="both"/>
      </w:pPr>
    </w:p>
    <w:p w14:paraId="610ADBB0" w14:textId="6ADC6EE2" w:rsidR="00765217" w:rsidRDefault="00F474AE" w:rsidP="00DD1D27">
      <w:pPr>
        <w:pStyle w:val="Paragraphedeliste"/>
        <w:numPr>
          <w:ilvl w:val="0"/>
          <w:numId w:val="1"/>
        </w:numPr>
        <w:jc w:val="both"/>
      </w:pPr>
      <w:r>
        <w:t xml:space="preserve">Sur </w:t>
      </w:r>
      <w:r w:rsidRPr="00F474AE">
        <w:rPr>
          <w:b/>
        </w:rPr>
        <w:t>la page de recherche dite « naturelle »</w:t>
      </w:r>
      <w:r>
        <w:rPr>
          <w:b/>
        </w:rPr>
        <w:t xml:space="preserve"> </w:t>
      </w:r>
      <w:r>
        <w:t xml:space="preserve">(c'est-à-dire hors cadre publicitaire placé en haut et sur le côté des pages de recherche), </w:t>
      </w:r>
      <w:proofErr w:type="spellStart"/>
      <w:r w:rsidR="0025047F">
        <w:t>R</w:t>
      </w:r>
      <w:r w:rsidR="00F44485">
        <w:t>ant</w:t>
      </w:r>
      <w:proofErr w:type="spellEnd"/>
      <w:r w:rsidR="00E7653F">
        <w:t xml:space="preserve"> </w:t>
      </w:r>
      <w:r w:rsidR="00B42ABD">
        <w:t xml:space="preserve">privilégie certains opérateurs </w:t>
      </w:r>
      <w:r w:rsidR="00957699">
        <w:t>qu’il référence</w:t>
      </w:r>
      <w:r w:rsidR="00B42ABD">
        <w:t xml:space="preserve"> de manière prioritaire</w:t>
      </w:r>
      <w:r w:rsidR="00957699">
        <w:t>, sans appliquer son algorithme neutre</w:t>
      </w:r>
      <w:r w:rsidR="00B42ABD">
        <w:t xml:space="preserve">. </w:t>
      </w:r>
      <w:r w:rsidR="00313CE5">
        <w:t xml:space="preserve">Ces opérateurs sont ceux qui le rémunèrent pour ce service ou avec qui </w:t>
      </w:r>
      <w:proofErr w:type="spellStart"/>
      <w:r w:rsidR="0025047F">
        <w:t>R</w:t>
      </w:r>
      <w:r>
        <w:t>ant</w:t>
      </w:r>
      <w:proofErr w:type="spellEnd"/>
      <w:r w:rsidR="00313CE5">
        <w:t xml:space="preserve"> a des liens capitalistiques.</w:t>
      </w:r>
    </w:p>
    <w:p w14:paraId="789ACEFE" w14:textId="76BE0BB2" w:rsidR="00F33E69" w:rsidRDefault="00F33E69" w:rsidP="00DD1D27">
      <w:pPr>
        <w:pStyle w:val="Paragraphedeliste"/>
        <w:jc w:val="both"/>
      </w:pPr>
      <w:r>
        <w:t xml:space="preserve">Cette pratique est-elle </w:t>
      </w:r>
      <w:r w:rsidR="00F24547">
        <w:t>licite</w:t>
      </w:r>
      <w:r w:rsidR="00C908F1">
        <w:t> ?</w:t>
      </w:r>
      <w:r w:rsidR="00F24547">
        <w:t xml:space="preserve"> Le moteur de recherche est-il libre de </w:t>
      </w:r>
      <w:r w:rsidR="00DD1D27">
        <w:t xml:space="preserve">son classement </w:t>
      </w:r>
      <w:r w:rsidR="00F24547">
        <w:t xml:space="preserve">? </w:t>
      </w:r>
    </w:p>
    <w:p w14:paraId="6603E13B" w14:textId="77777777" w:rsidR="00F33E69" w:rsidRDefault="00F33E69" w:rsidP="00DD1D27">
      <w:pPr>
        <w:jc w:val="both"/>
      </w:pPr>
    </w:p>
    <w:p w14:paraId="4E340463" w14:textId="563E7574" w:rsidR="00F474AE" w:rsidRDefault="00F474AE" w:rsidP="00DD1D27">
      <w:pPr>
        <w:pStyle w:val="Paragraphedeliste"/>
        <w:numPr>
          <w:ilvl w:val="0"/>
          <w:numId w:val="1"/>
        </w:numPr>
        <w:jc w:val="both"/>
      </w:pPr>
      <w:r>
        <w:t xml:space="preserve">Sur </w:t>
      </w:r>
      <w:r w:rsidR="00101EE3" w:rsidRPr="00EA3D29">
        <w:rPr>
          <w:b/>
        </w:rPr>
        <w:t>l’onglet</w:t>
      </w:r>
      <w:r w:rsidR="00101EE3">
        <w:t xml:space="preserve"> </w:t>
      </w:r>
      <w:r w:rsidR="00101EE3">
        <w:rPr>
          <w:b/>
        </w:rPr>
        <w:t xml:space="preserve">réseau social, </w:t>
      </w:r>
      <w:proofErr w:type="spellStart"/>
      <w:r w:rsidR="0025047F">
        <w:t>R</w:t>
      </w:r>
      <w:r w:rsidR="00101EE3">
        <w:t>ant</w:t>
      </w:r>
      <w:proofErr w:type="spellEnd"/>
      <w:r w:rsidR="00101EE3">
        <w:t xml:space="preserve"> classe toutes les références issues des réseaux sociaux</w:t>
      </w:r>
      <w:r w:rsidR="00E425B4">
        <w:rPr>
          <w:rStyle w:val="Marquenotebasdepage"/>
        </w:rPr>
        <w:footnoteReference w:id="1"/>
      </w:r>
      <w:r w:rsidR="00E425B4">
        <w:t>. Mais il apparaît</w:t>
      </w:r>
      <w:r w:rsidR="0025047F">
        <w:t xml:space="preserve"> que </w:t>
      </w:r>
      <w:proofErr w:type="spellStart"/>
      <w:r w:rsidR="0025047F">
        <w:t>R</w:t>
      </w:r>
      <w:r w:rsidR="00DE42B7">
        <w:t>ant</w:t>
      </w:r>
      <w:proofErr w:type="spellEnd"/>
      <w:r w:rsidR="00DE42B7">
        <w:t xml:space="preserve"> classe de manière prioritaire toutes les références trouvées sur </w:t>
      </w:r>
      <w:proofErr w:type="spellStart"/>
      <w:r w:rsidR="00DE42B7">
        <w:t>Twitter</w:t>
      </w:r>
      <w:proofErr w:type="spellEnd"/>
      <w:r w:rsidR="00DE42B7">
        <w:t>. Cela s’explique par l’existence de liens capitalistiques</w:t>
      </w:r>
      <w:r w:rsidR="00EA3D29">
        <w:t xml:space="preserve"> entretenu</w:t>
      </w:r>
      <w:r w:rsidR="0025047F">
        <w:t xml:space="preserve">s entre </w:t>
      </w:r>
      <w:proofErr w:type="spellStart"/>
      <w:r w:rsidR="0025047F">
        <w:t>R</w:t>
      </w:r>
      <w:r w:rsidR="00DE42B7">
        <w:t>ant</w:t>
      </w:r>
      <w:proofErr w:type="spellEnd"/>
      <w:r w:rsidR="00DE42B7">
        <w:t xml:space="preserve"> et </w:t>
      </w:r>
      <w:proofErr w:type="spellStart"/>
      <w:r w:rsidR="00DE42B7">
        <w:t>Twitter</w:t>
      </w:r>
      <w:proofErr w:type="spellEnd"/>
      <w:r w:rsidR="00DE42B7">
        <w:t>.</w:t>
      </w:r>
    </w:p>
    <w:p w14:paraId="3DE4711F" w14:textId="228BA220" w:rsidR="00B42ABD" w:rsidRDefault="00F12052" w:rsidP="00DE42B7">
      <w:pPr>
        <w:pStyle w:val="Paragraphedeliste"/>
        <w:jc w:val="both"/>
      </w:pPr>
      <w:r>
        <w:t>Cette pratique est-elle licite ? Le moteur de recherche peut-il avant</w:t>
      </w:r>
      <w:r w:rsidR="00DD1D27">
        <w:t xml:space="preserve">ager ainsi </w:t>
      </w:r>
      <w:r w:rsidR="00EA3D29">
        <w:t>un</w:t>
      </w:r>
      <w:r w:rsidR="00DD1D27">
        <w:t xml:space="preserve"> </w:t>
      </w:r>
      <w:r w:rsidR="00EA3D29">
        <w:t xml:space="preserve">réseau social avec qui il a des liens </w:t>
      </w:r>
      <w:r w:rsidR="00DD1D27">
        <w:t>?</w:t>
      </w:r>
    </w:p>
    <w:p w14:paraId="7FD4802F" w14:textId="77777777" w:rsidR="00D6111D" w:rsidRDefault="00D6111D" w:rsidP="00DD1D27">
      <w:pPr>
        <w:jc w:val="both"/>
      </w:pPr>
    </w:p>
    <w:p w14:paraId="164687AF" w14:textId="02C5FED9" w:rsidR="00490F36" w:rsidRDefault="0025047F" w:rsidP="00DD1D27">
      <w:pPr>
        <w:pStyle w:val="Paragraphedeliste"/>
        <w:numPr>
          <w:ilvl w:val="0"/>
          <w:numId w:val="1"/>
        </w:numPr>
        <w:jc w:val="both"/>
      </w:pPr>
      <w:proofErr w:type="spellStart"/>
      <w:r>
        <w:t>R</w:t>
      </w:r>
      <w:r w:rsidR="00EA3D29">
        <w:t>ant</w:t>
      </w:r>
      <w:proofErr w:type="spellEnd"/>
      <w:r w:rsidR="00734A32">
        <w:t xml:space="preserve"> est en train de </w:t>
      </w:r>
      <w:r w:rsidR="00B33B46">
        <w:t>concevoir</w:t>
      </w:r>
      <w:r w:rsidR="00734A32">
        <w:t xml:space="preserve"> une voiture sans chauffeur qui fonctionnera avec ses services de cartographie</w:t>
      </w:r>
      <w:r w:rsidR="00B33B46">
        <w:t xml:space="preserve"> en temps réel. Pour </w:t>
      </w:r>
      <w:r w:rsidR="00734A32">
        <w:t>utiliser</w:t>
      </w:r>
      <w:r w:rsidR="00B33B46">
        <w:t xml:space="preserve"> le véhicule</w:t>
      </w:r>
      <w:r w:rsidR="00734A32">
        <w:t xml:space="preserve">, il faudra donc nécessairement </w:t>
      </w:r>
      <w:r w:rsidR="00B33B46">
        <w:t xml:space="preserve">passer par </w:t>
      </w:r>
      <w:r w:rsidR="00B33B46" w:rsidRPr="00ED4443">
        <w:rPr>
          <w:b/>
        </w:rPr>
        <w:t xml:space="preserve">l’application </w:t>
      </w:r>
      <w:proofErr w:type="spellStart"/>
      <w:r>
        <w:rPr>
          <w:b/>
        </w:rPr>
        <w:t>R</w:t>
      </w:r>
      <w:r w:rsidR="00EA3D29" w:rsidRPr="00ED4443">
        <w:rPr>
          <w:b/>
        </w:rPr>
        <w:t>ant</w:t>
      </w:r>
      <w:proofErr w:type="spellEnd"/>
      <w:r w:rsidR="00EA3D29" w:rsidRPr="00ED4443">
        <w:rPr>
          <w:b/>
        </w:rPr>
        <w:t xml:space="preserve"> </w:t>
      </w:r>
      <w:proofErr w:type="spellStart"/>
      <w:r w:rsidR="00EA3D29" w:rsidRPr="00ED4443">
        <w:rPr>
          <w:b/>
        </w:rPr>
        <w:t>map</w:t>
      </w:r>
      <w:proofErr w:type="spellEnd"/>
      <w:r w:rsidR="00B33B46">
        <w:t>.</w:t>
      </w:r>
      <w:r w:rsidR="00B126D7">
        <w:t xml:space="preserve"> Cette pratique est-elle licite ou faut-il y voir une vente liée illicite ?</w:t>
      </w:r>
    </w:p>
    <w:p w14:paraId="2ACFFAC0" w14:textId="77777777" w:rsidR="00F80FC7" w:rsidRDefault="00F80FC7" w:rsidP="00DD1D27">
      <w:pPr>
        <w:jc w:val="both"/>
      </w:pPr>
    </w:p>
    <w:p w14:paraId="07D357BE" w14:textId="3ECA8B33" w:rsidR="00765217" w:rsidRDefault="00F80FC7" w:rsidP="00DD1D27">
      <w:pPr>
        <w:pStyle w:val="Paragraphedeliste"/>
        <w:numPr>
          <w:ilvl w:val="0"/>
          <w:numId w:val="1"/>
        </w:numPr>
        <w:jc w:val="both"/>
      </w:pPr>
      <w:r>
        <w:t xml:space="preserve">Les ressources de </w:t>
      </w:r>
      <w:proofErr w:type="spellStart"/>
      <w:r w:rsidR="0025047F">
        <w:t>R</w:t>
      </w:r>
      <w:r w:rsidR="00EA3D29">
        <w:t>ant</w:t>
      </w:r>
      <w:proofErr w:type="spellEnd"/>
      <w:r>
        <w:t xml:space="preserve"> sont en très grande partie issues de son activité publicitaire. Un des facteurs d’attractivité </w:t>
      </w:r>
      <w:r w:rsidR="00B33B46">
        <w:t xml:space="preserve">mis en avant par </w:t>
      </w:r>
      <w:proofErr w:type="spellStart"/>
      <w:r w:rsidR="0025047F">
        <w:t>R</w:t>
      </w:r>
      <w:r w:rsidR="00EA3D29">
        <w:t>ant</w:t>
      </w:r>
      <w:proofErr w:type="spellEnd"/>
      <w:r>
        <w:t xml:space="preserve"> est </w:t>
      </w:r>
      <w:r w:rsidR="00283007">
        <w:t>la qualité et le nombre des données accessibles au moteur de recherche</w:t>
      </w:r>
      <w:r>
        <w:t xml:space="preserve"> </w:t>
      </w:r>
      <w:r w:rsidR="001E11CC">
        <w:t>qui lui permettent de proposer à l’internaute une offre publicitaire ciblée</w:t>
      </w:r>
      <w:r w:rsidR="00283007">
        <w:t>. Ces données</w:t>
      </w:r>
      <w:r w:rsidR="001E11CC">
        <w:t>, en permetta</w:t>
      </w:r>
      <w:r w:rsidR="00283007">
        <w:t>nt une meilleure co</w:t>
      </w:r>
      <w:r w:rsidR="001E11CC">
        <w:t xml:space="preserve">ntextualisation de la publicité, </w:t>
      </w:r>
      <w:r w:rsidR="005505BE">
        <w:t>améliore la performa</w:t>
      </w:r>
      <w:r w:rsidR="00283007">
        <w:t>nce des campagnes publicitaires</w:t>
      </w:r>
      <w:r w:rsidR="000E74AB">
        <w:t xml:space="preserve">. </w:t>
      </w:r>
      <w:r w:rsidR="005505BE">
        <w:t>La pratique consistant, pour</w:t>
      </w:r>
      <w:r w:rsidR="000E74AB">
        <w:t xml:space="preserve"> </w:t>
      </w:r>
      <w:proofErr w:type="spellStart"/>
      <w:r w:rsidR="0025047F">
        <w:t>R</w:t>
      </w:r>
      <w:r w:rsidR="00BC03E6">
        <w:t>ant</w:t>
      </w:r>
      <w:proofErr w:type="spellEnd"/>
      <w:r w:rsidR="005505BE">
        <w:t xml:space="preserve">, à </w:t>
      </w:r>
      <w:r w:rsidR="005505BE" w:rsidRPr="00ED4443">
        <w:rPr>
          <w:b/>
        </w:rPr>
        <w:t>se</w:t>
      </w:r>
      <w:r w:rsidR="000E74AB" w:rsidRPr="00ED4443">
        <w:rPr>
          <w:b/>
        </w:rPr>
        <w:t xml:space="preserve"> </w:t>
      </w:r>
      <w:r w:rsidR="005505BE" w:rsidRPr="00ED4443">
        <w:rPr>
          <w:b/>
        </w:rPr>
        <w:t>servir des</w:t>
      </w:r>
      <w:r w:rsidR="000E74AB" w:rsidRPr="00ED4443">
        <w:rPr>
          <w:b/>
        </w:rPr>
        <w:t xml:space="preserve"> données récoltées grâce</w:t>
      </w:r>
      <w:r w:rsidR="00BC03E6" w:rsidRPr="00ED4443">
        <w:rPr>
          <w:b/>
        </w:rPr>
        <w:t xml:space="preserve"> à </w:t>
      </w:r>
      <w:r w:rsidR="001E11CC" w:rsidRPr="00ED4443">
        <w:rPr>
          <w:b/>
        </w:rPr>
        <w:t xml:space="preserve">l’historique de navigation </w:t>
      </w:r>
      <w:proofErr w:type="spellStart"/>
      <w:r w:rsidR="0025047F">
        <w:t>R</w:t>
      </w:r>
      <w:r w:rsidR="00BC03E6">
        <w:t>ant</w:t>
      </w:r>
      <w:proofErr w:type="spellEnd"/>
      <w:r w:rsidR="001E11CC">
        <w:t xml:space="preserve"> </w:t>
      </w:r>
      <w:r w:rsidR="00AD081B">
        <w:t>vous semble-t-elle licite ?</w:t>
      </w:r>
    </w:p>
    <w:p w14:paraId="51D9CC25" w14:textId="04EFC775" w:rsidR="004017FC" w:rsidRDefault="004017FC" w:rsidP="00DD1D27">
      <w:pPr>
        <w:pStyle w:val="Paragraphedeliste"/>
        <w:jc w:val="both"/>
      </w:pPr>
      <w:r>
        <w:t xml:space="preserve">D’autres acteurs de l’économie digitale souhaiteraient avoir accès à ces données mais </w:t>
      </w:r>
      <w:proofErr w:type="spellStart"/>
      <w:r w:rsidR="0025047F">
        <w:t>R</w:t>
      </w:r>
      <w:r w:rsidR="00BC03E6">
        <w:t>ant</w:t>
      </w:r>
      <w:proofErr w:type="spellEnd"/>
      <w:r>
        <w:t xml:space="preserve"> refuse de les communiquer en vertu du </w:t>
      </w:r>
      <w:r w:rsidRPr="00ED4443">
        <w:rPr>
          <w:b/>
        </w:rPr>
        <w:t>droit à la protection de la vie privée.</w:t>
      </w:r>
      <w:r>
        <w:t xml:space="preserve"> Qu’en pensez-vous ?</w:t>
      </w:r>
    </w:p>
    <w:sectPr w:rsidR="004017FC" w:rsidSect="003F02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AAB6" w14:textId="77777777" w:rsidR="00C24FE7" w:rsidRDefault="00C24FE7" w:rsidP="00E425B4">
      <w:r>
        <w:separator/>
      </w:r>
    </w:p>
  </w:endnote>
  <w:endnote w:type="continuationSeparator" w:id="0">
    <w:p w14:paraId="6109C0AA" w14:textId="77777777" w:rsidR="00C24FE7" w:rsidRDefault="00C24FE7" w:rsidP="00E4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DF8F" w14:textId="77777777" w:rsidR="00C24FE7" w:rsidRDefault="00C24FE7" w:rsidP="00E425B4">
      <w:r>
        <w:separator/>
      </w:r>
    </w:p>
  </w:footnote>
  <w:footnote w:type="continuationSeparator" w:id="0">
    <w:p w14:paraId="483BD88D" w14:textId="77777777" w:rsidR="00C24FE7" w:rsidRDefault="00C24FE7" w:rsidP="00E425B4">
      <w:r>
        <w:continuationSeparator/>
      </w:r>
    </w:p>
  </w:footnote>
  <w:footnote w:id="1">
    <w:p w14:paraId="73FF2AC2" w14:textId="391A707B" w:rsidR="00C24FE7" w:rsidRDefault="00C24FE7">
      <w:pPr>
        <w:pStyle w:val="Notedebasdepage"/>
      </w:pPr>
      <w:r>
        <w:rPr>
          <w:rStyle w:val="Marquenotebasdepage"/>
        </w:rPr>
        <w:footnoteRef/>
      </w:r>
      <w:r>
        <w:t xml:space="preserve"> Pratique inspirée du mode de fonctionnement du moteur de recherche </w:t>
      </w:r>
      <w:proofErr w:type="spellStart"/>
      <w:r>
        <w:t>Qwant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495"/>
    <w:multiLevelType w:val="hybridMultilevel"/>
    <w:tmpl w:val="5D0AC4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E367D"/>
    <w:multiLevelType w:val="hybridMultilevel"/>
    <w:tmpl w:val="26D66A74"/>
    <w:lvl w:ilvl="0" w:tplc="FCE0C1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92AF8"/>
    <w:multiLevelType w:val="hybridMultilevel"/>
    <w:tmpl w:val="299CADAC"/>
    <w:lvl w:ilvl="0" w:tplc="FCE0C1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78"/>
    <w:rsid w:val="000B43DE"/>
    <w:rsid w:val="000C19AF"/>
    <w:rsid w:val="000E74AB"/>
    <w:rsid w:val="00101EE3"/>
    <w:rsid w:val="001E11CC"/>
    <w:rsid w:val="0025047F"/>
    <w:rsid w:val="00283007"/>
    <w:rsid w:val="002B30EB"/>
    <w:rsid w:val="002E72E9"/>
    <w:rsid w:val="00311469"/>
    <w:rsid w:val="00313CE5"/>
    <w:rsid w:val="003F0274"/>
    <w:rsid w:val="004017FC"/>
    <w:rsid w:val="00490F36"/>
    <w:rsid w:val="004D1182"/>
    <w:rsid w:val="00532F85"/>
    <w:rsid w:val="005505BE"/>
    <w:rsid w:val="00640589"/>
    <w:rsid w:val="0068614D"/>
    <w:rsid w:val="00686E1D"/>
    <w:rsid w:val="00734A32"/>
    <w:rsid w:val="00765217"/>
    <w:rsid w:val="007E61F1"/>
    <w:rsid w:val="00861224"/>
    <w:rsid w:val="008B6DBC"/>
    <w:rsid w:val="00957699"/>
    <w:rsid w:val="009C0578"/>
    <w:rsid w:val="00A448A1"/>
    <w:rsid w:val="00AC2881"/>
    <w:rsid w:val="00AD081B"/>
    <w:rsid w:val="00B126D7"/>
    <w:rsid w:val="00B275F9"/>
    <w:rsid w:val="00B33B46"/>
    <w:rsid w:val="00B42ABD"/>
    <w:rsid w:val="00B921E6"/>
    <w:rsid w:val="00BC03E6"/>
    <w:rsid w:val="00C24FE7"/>
    <w:rsid w:val="00C908F1"/>
    <w:rsid w:val="00D6111D"/>
    <w:rsid w:val="00DB7624"/>
    <w:rsid w:val="00DD1D27"/>
    <w:rsid w:val="00DD688C"/>
    <w:rsid w:val="00DE42B7"/>
    <w:rsid w:val="00E425B4"/>
    <w:rsid w:val="00E7653F"/>
    <w:rsid w:val="00E97944"/>
    <w:rsid w:val="00EA3D29"/>
    <w:rsid w:val="00ED4443"/>
    <w:rsid w:val="00F12052"/>
    <w:rsid w:val="00F24547"/>
    <w:rsid w:val="00F33E69"/>
    <w:rsid w:val="00F44485"/>
    <w:rsid w:val="00F474AE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A95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21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425B4"/>
  </w:style>
  <w:style w:type="character" w:customStyle="1" w:styleId="NotedebasdepageCar">
    <w:name w:val="Note de bas de page Car"/>
    <w:basedOn w:val="Policepardfaut"/>
    <w:link w:val="Notedebasdepage"/>
    <w:uiPriority w:val="99"/>
    <w:rsid w:val="00E425B4"/>
  </w:style>
  <w:style w:type="character" w:styleId="Marquenotebasdepage">
    <w:name w:val="footnote reference"/>
    <w:basedOn w:val="Policepardfaut"/>
    <w:uiPriority w:val="99"/>
    <w:unhideWhenUsed/>
    <w:rsid w:val="00E425B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21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425B4"/>
  </w:style>
  <w:style w:type="character" w:customStyle="1" w:styleId="NotedebasdepageCar">
    <w:name w:val="Note de bas de page Car"/>
    <w:basedOn w:val="Policepardfaut"/>
    <w:link w:val="Notedebasdepage"/>
    <w:uiPriority w:val="99"/>
    <w:rsid w:val="00E425B4"/>
  </w:style>
  <w:style w:type="character" w:styleId="Marquenotebasdepage">
    <w:name w:val="footnote reference"/>
    <w:basedOn w:val="Policepardfaut"/>
    <w:uiPriority w:val="99"/>
    <w:unhideWhenUsed/>
    <w:rsid w:val="00E425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EFEA3-B0C4-4F42-A815-AEE82099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421</Words>
  <Characters>2321</Characters>
  <Application>Microsoft Macintosh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Choné</dc:creator>
  <cp:keywords/>
  <dc:description/>
  <cp:lastModifiedBy>Anne-Sophie Choné</cp:lastModifiedBy>
  <cp:revision>15</cp:revision>
  <dcterms:created xsi:type="dcterms:W3CDTF">2016-05-24T15:29:00Z</dcterms:created>
  <dcterms:modified xsi:type="dcterms:W3CDTF">2016-07-15T11:21:00Z</dcterms:modified>
</cp:coreProperties>
</file>